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B0E1B" w14:textId="77777777" w:rsidR="00327F8C" w:rsidRDefault="00F91A5D" w:rsidP="00DC77BF">
      <w:pPr>
        <w:pStyle w:val="NoSpacing"/>
      </w:pPr>
      <w:r>
        <w:t xml:space="preserve"> </w:t>
      </w:r>
      <w:r w:rsidR="00E51090">
        <w:t>`</w:t>
      </w:r>
    </w:p>
    <w:p w14:paraId="1AE8F7C1" w14:textId="77777777" w:rsidR="00327F8C" w:rsidRDefault="00327F8C" w:rsidP="00DC77BF">
      <w:pPr>
        <w:pStyle w:val="NoSpacing"/>
      </w:pPr>
    </w:p>
    <w:p w14:paraId="767567B3" w14:textId="77777777" w:rsidR="00327F8C" w:rsidRDefault="00327F8C" w:rsidP="00DC77BF">
      <w:pPr>
        <w:pStyle w:val="NoSpacing"/>
      </w:pPr>
    </w:p>
    <w:p w14:paraId="11182DE6" w14:textId="77777777" w:rsidR="00327F8C" w:rsidRDefault="00327F8C" w:rsidP="00DC77BF">
      <w:pPr>
        <w:pStyle w:val="NoSpacing"/>
      </w:pPr>
    </w:p>
    <w:p w14:paraId="67A58B5F" w14:textId="77777777" w:rsidR="00327F8C" w:rsidRDefault="00327F8C" w:rsidP="00DC77BF">
      <w:pPr>
        <w:pStyle w:val="NoSpacing"/>
      </w:pPr>
    </w:p>
    <w:p w14:paraId="54E0ABE7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</w:p>
    <w:p w14:paraId="4A2FA871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  <w:r w:rsidRPr="00CF460B">
        <w:rPr>
          <w:sz w:val="24"/>
          <w:szCs w:val="24"/>
        </w:rPr>
        <w:t xml:space="preserve">                               </w:t>
      </w:r>
      <w:r w:rsidR="00AB45B0" w:rsidRPr="00CF460B">
        <w:rPr>
          <w:sz w:val="24"/>
          <w:szCs w:val="24"/>
        </w:rPr>
        <w:t xml:space="preserve">                                </w:t>
      </w:r>
      <w:r w:rsidRPr="00CF460B">
        <w:rPr>
          <w:sz w:val="24"/>
          <w:szCs w:val="24"/>
        </w:rPr>
        <w:t xml:space="preserve">  NOTICE OF ACTION</w:t>
      </w:r>
    </w:p>
    <w:p w14:paraId="215DC3A1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  <w:r w:rsidRPr="00CF460B">
        <w:rPr>
          <w:sz w:val="24"/>
          <w:szCs w:val="24"/>
        </w:rPr>
        <w:t xml:space="preserve">                                                                  TAKEN BY BOARD</w:t>
      </w:r>
    </w:p>
    <w:p w14:paraId="2526C365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</w:p>
    <w:p w14:paraId="5B22AD3E" w14:textId="77777777" w:rsidR="00FF5252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  <w:r w:rsidRPr="00CF460B">
        <w:rPr>
          <w:sz w:val="24"/>
          <w:szCs w:val="24"/>
        </w:rPr>
        <w:t xml:space="preserve">                                                               </w:t>
      </w:r>
      <w:r w:rsidR="00FF5252" w:rsidRPr="00CF460B">
        <w:rPr>
          <w:sz w:val="24"/>
          <w:szCs w:val="24"/>
        </w:rPr>
        <w:t xml:space="preserve"> </w:t>
      </w:r>
      <w:r w:rsidRPr="00CF460B">
        <w:rPr>
          <w:sz w:val="24"/>
          <w:szCs w:val="24"/>
        </w:rPr>
        <w:t xml:space="preserve">  </w:t>
      </w:r>
      <w:r w:rsidR="00FF5252" w:rsidRPr="00CF460B">
        <w:rPr>
          <w:sz w:val="24"/>
          <w:szCs w:val="24"/>
        </w:rPr>
        <w:t>CITY OF CAMDEN</w:t>
      </w:r>
    </w:p>
    <w:p w14:paraId="5C5CFC2A" w14:textId="77777777" w:rsidR="00FF5252" w:rsidRPr="00CF460B" w:rsidRDefault="00FF5252" w:rsidP="00C95AF0">
      <w:pPr>
        <w:pStyle w:val="NoSpacing"/>
        <w:tabs>
          <w:tab w:val="center" w:pos="4680"/>
        </w:tabs>
        <w:rPr>
          <w:sz w:val="24"/>
          <w:szCs w:val="24"/>
        </w:rPr>
      </w:pPr>
      <w:r w:rsidRPr="00CF460B">
        <w:rPr>
          <w:sz w:val="24"/>
          <w:szCs w:val="24"/>
        </w:rPr>
        <w:t xml:space="preserve">                                                                 </w:t>
      </w:r>
      <w:r w:rsidR="00C95AF0" w:rsidRPr="00CF460B">
        <w:rPr>
          <w:sz w:val="24"/>
          <w:szCs w:val="24"/>
        </w:rPr>
        <w:t>ZONING BOARD OF</w:t>
      </w:r>
    </w:p>
    <w:p w14:paraId="7642AC86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  <w:r w:rsidRPr="00CF460B">
        <w:rPr>
          <w:sz w:val="24"/>
          <w:szCs w:val="24"/>
        </w:rPr>
        <w:t xml:space="preserve">                                                </w:t>
      </w:r>
      <w:r w:rsidR="004F1252" w:rsidRPr="00CF460B">
        <w:rPr>
          <w:sz w:val="24"/>
          <w:szCs w:val="24"/>
        </w:rPr>
        <w:t xml:space="preserve">                    </w:t>
      </w:r>
      <w:r w:rsidR="007C7B64" w:rsidRPr="00CF460B">
        <w:rPr>
          <w:sz w:val="24"/>
          <w:szCs w:val="24"/>
        </w:rPr>
        <w:t xml:space="preserve"> </w:t>
      </w:r>
      <w:r w:rsidR="0001410A" w:rsidRPr="00CF460B">
        <w:rPr>
          <w:sz w:val="24"/>
          <w:szCs w:val="24"/>
        </w:rPr>
        <w:t>ADJUSTMENT</w:t>
      </w:r>
    </w:p>
    <w:p w14:paraId="76E185A4" w14:textId="77777777" w:rsidR="00AB45B0" w:rsidRPr="00CF460B" w:rsidRDefault="00AB45B0" w:rsidP="00C95AF0">
      <w:pPr>
        <w:pStyle w:val="NoSpacing"/>
        <w:tabs>
          <w:tab w:val="center" w:pos="4680"/>
        </w:tabs>
        <w:rPr>
          <w:sz w:val="24"/>
          <w:szCs w:val="24"/>
        </w:rPr>
      </w:pPr>
    </w:p>
    <w:p w14:paraId="44D0D33F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</w:p>
    <w:p w14:paraId="1A44FCAB" w14:textId="5DD5AD70" w:rsidR="00C95AF0" w:rsidRPr="00CF460B" w:rsidRDefault="00AB45B0" w:rsidP="00C95AF0">
      <w:pPr>
        <w:pStyle w:val="NoSpacing"/>
        <w:tabs>
          <w:tab w:val="center" w:pos="4680"/>
        </w:tabs>
        <w:rPr>
          <w:sz w:val="24"/>
          <w:szCs w:val="24"/>
        </w:rPr>
      </w:pPr>
      <w:r w:rsidRPr="00CF460B">
        <w:rPr>
          <w:sz w:val="24"/>
          <w:szCs w:val="24"/>
        </w:rPr>
        <w:t>TAKE NOTICE that on the</w:t>
      </w:r>
      <w:r w:rsidR="00CF460B" w:rsidRPr="00CF460B">
        <w:rPr>
          <w:sz w:val="24"/>
          <w:szCs w:val="24"/>
        </w:rPr>
        <w:t xml:space="preserve"> 30</w:t>
      </w:r>
      <w:r w:rsidR="00CF460B" w:rsidRPr="00CF460B">
        <w:rPr>
          <w:sz w:val="24"/>
          <w:szCs w:val="24"/>
          <w:vertAlign w:val="superscript"/>
        </w:rPr>
        <w:t>TH</w:t>
      </w:r>
      <w:r w:rsidR="00CF460B" w:rsidRPr="00CF460B">
        <w:rPr>
          <w:sz w:val="24"/>
          <w:szCs w:val="24"/>
        </w:rPr>
        <w:t xml:space="preserve"> d</w:t>
      </w:r>
      <w:r w:rsidR="00C95AF0" w:rsidRPr="00CF460B">
        <w:rPr>
          <w:sz w:val="24"/>
          <w:szCs w:val="24"/>
        </w:rPr>
        <w:t xml:space="preserve">ay of </w:t>
      </w:r>
      <w:r w:rsidR="00CF460B" w:rsidRPr="00CF460B">
        <w:rPr>
          <w:sz w:val="24"/>
          <w:szCs w:val="24"/>
        </w:rPr>
        <w:t xml:space="preserve">June </w:t>
      </w:r>
      <w:r w:rsidR="00CB60B8" w:rsidRPr="00CF460B">
        <w:rPr>
          <w:sz w:val="24"/>
          <w:szCs w:val="24"/>
        </w:rPr>
        <w:t>202</w:t>
      </w:r>
      <w:r w:rsidR="00F8108C" w:rsidRPr="00CF460B">
        <w:rPr>
          <w:sz w:val="24"/>
          <w:szCs w:val="24"/>
        </w:rPr>
        <w:t>6</w:t>
      </w:r>
      <w:r w:rsidR="00DA0AF0" w:rsidRPr="00CF460B">
        <w:rPr>
          <w:sz w:val="24"/>
          <w:szCs w:val="24"/>
        </w:rPr>
        <w:t xml:space="preserve"> </w:t>
      </w:r>
      <w:r w:rsidR="00C95AF0" w:rsidRPr="00CF460B">
        <w:rPr>
          <w:sz w:val="24"/>
          <w:szCs w:val="24"/>
        </w:rPr>
        <w:t xml:space="preserve">the Camden City Zoning Board of Adjustment took the following actions: </w:t>
      </w:r>
    </w:p>
    <w:p w14:paraId="639DEB5C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</w:p>
    <w:p w14:paraId="3C5B0DF3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  <w:r w:rsidRPr="00CF460B">
        <w:rPr>
          <w:sz w:val="24"/>
          <w:szCs w:val="24"/>
        </w:rPr>
        <w:t>The following Resolution was Memorialized and Adopted by the Board:</w:t>
      </w:r>
    </w:p>
    <w:p w14:paraId="0C3301D7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</w:p>
    <w:p w14:paraId="6EE6FDA5" w14:textId="77777777" w:rsidR="00D4132C" w:rsidRDefault="00CF460B" w:rsidP="00C95AF0">
      <w:pPr>
        <w:pStyle w:val="NoSpacing"/>
        <w:tabs>
          <w:tab w:val="center" w:pos="4680"/>
        </w:tabs>
        <w:rPr>
          <w:sz w:val="24"/>
          <w:szCs w:val="24"/>
        </w:rPr>
      </w:pPr>
      <w:r w:rsidRPr="00CF460B">
        <w:rPr>
          <w:sz w:val="24"/>
          <w:szCs w:val="24"/>
        </w:rPr>
        <w:t>Dominique Molletta - United Latin</w:t>
      </w:r>
      <w:r>
        <w:rPr>
          <w:sz w:val="24"/>
          <w:szCs w:val="24"/>
        </w:rPr>
        <w:t>o</w:t>
      </w:r>
      <w:r w:rsidRPr="00CF460B">
        <w:rPr>
          <w:sz w:val="24"/>
          <w:szCs w:val="24"/>
        </w:rPr>
        <w:t xml:space="preserve"> Coalition Group Land Trust</w:t>
      </w:r>
    </w:p>
    <w:p w14:paraId="21727E8B" w14:textId="7D7F226A" w:rsidR="00C95AF0" w:rsidRPr="00CF460B" w:rsidRDefault="00D4132C" w:rsidP="00C95AF0">
      <w:pPr>
        <w:pStyle w:val="NoSpacing"/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 xml:space="preserve">1112 Jackson </w:t>
      </w:r>
      <w:r w:rsidR="00F8108C" w:rsidRPr="00CF460B">
        <w:rPr>
          <w:sz w:val="24"/>
          <w:szCs w:val="24"/>
        </w:rPr>
        <w:t>Street</w:t>
      </w:r>
      <w:r w:rsidR="00CB60B8" w:rsidRPr="00CF460B">
        <w:rPr>
          <w:sz w:val="24"/>
          <w:szCs w:val="24"/>
        </w:rPr>
        <w:t xml:space="preserve">, Block </w:t>
      </w:r>
      <w:r>
        <w:rPr>
          <w:sz w:val="24"/>
          <w:szCs w:val="24"/>
        </w:rPr>
        <w:t>447</w:t>
      </w:r>
      <w:r w:rsidR="00CB60B8" w:rsidRPr="00CF460B">
        <w:rPr>
          <w:sz w:val="24"/>
          <w:szCs w:val="24"/>
        </w:rPr>
        <w:t xml:space="preserve">, Lot </w:t>
      </w:r>
      <w:r>
        <w:rPr>
          <w:sz w:val="24"/>
          <w:szCs w:val="24"/>
        </w:rPr>
        <w:t>80</w:t>
      </w:r>
      <w:r w:rsidR="00AB45B0" w:rsidRPr="00CF460B">
        <w:rPr>
          <w:sz w:val="24"/>
          <w:szCs w:val="24"/>
        </w:rPr>
        <w:t xml:space="preserve"> </w:t>
      </w:r>
      <w:r w:rsidR="00F8108C" w:rsidRPr="00CF460B">
        <w:rPr>
          <w:sz w:val="24"/>
          <w:szCs w:val="24"/>
        </w:rPr>
        <w:t>– Denial</w:t>
      </w:r>
      <w:r w:rsidR="00E73750" w:rsidRPr="00CF460B">
        <w:rPr>
          <w:sz w:val="24"/>
          <w:szCs w:val="24"/>
        </w:rPr>
        <w:t xml:space="preserve"> for a</w:t>
      </w:r>
      <w:r w:rsidR="003B544E" w:rsidRPr="00CF460B">
        <w:rPr>
          <w:sz w:val="24"/>
          <w:szCs w:val="24"/>
        </w:rPr>
        <w:t xml:space="preserve"> </w:t>
      </w:r>
      <w:r w:rsidR="00797F9A" w:rsidRPr="00CF460B">
        <w:rPr>
          <w:sz w:val="24"/>
          <w:szCs w:val="24"/>
        </w:rPr>
        <w:t>Use</w:t>
      </w:r>
      <w:r w:rsidR="00F8108C" w:rsidRPr="00CF460B">
        <w:rPr>
          <w:sz w:val="24"/>
          <w:szCs w:val="24"/>
        </w:rPr>
        <w:t xml:space="preserve"> and Bulk</w:t>
      </w:r>
      <w:r w:rsidR="00797F9A" w:rsidRPr="00CF460B">
        <w:rPr>
          <w:sz w:val="24"/>
          <w:szCs w:val="24"/>
        </w:rPr>
        <w:t xml:space="preserve"> </w:t>
      </w:r>
      <w:r w:rsidR="00C95AF0" w:rsidRPr="00CF460B">
        <w:rPr>
          <w:sz w:val="24"/>
          <w:szCs w:val="24"/>
        </w:rPr>
        <w:t>Variance</w:t>
      </w:r>
      <w:r w:rsidR="00E73750" w:rsidRPr="00CF460B">
        <w:rPr>
          <w:sz w:val="24"/>
          <w:szCs w:val="24"/>
        </w:rPr>
        <w:t xml:space="preserve"> a</w:t>
      </w:r>
      <w:r w:rsidR="00797F9A" w:rsidRPr="00CF460B">
        <w:rPr>
          <w:sz w:val="24"/>
          <w:szCs w:val="24"/>
        </w:rPr>
        <w:t>pplication f</w:t>
      </w:r>
      <w:r w:rsidR="00CB60B8" w:rsidRPr="00CF460B">
        <w:rPr>
          <w:sz w:val="24"/>
          <w:szCs w:val="24"/>
        </w:rPr>
        <w:t>or a</w:t>
      </w:r>
      <w:r w:rsidR="00F8108C" w:rsidRPr="00CF460B">
        <w:rPr>
          <w:sz w:val="24"/>
          <w:szCs w:val="24"/>
        </w:rPr>
        <w:t xml:space="preserve"> rooming house</w:t>
      </w:r>
      <w:r w:rsidR="00C95AF0" w:rsidRPr="00CF460B">
        <w:rPr>
          <w:sz w:val="24"/>
          <w:szCs w:val="24"/>
        </w:rPr>
        <w:t>.</w:t>
      </w:r>
    </w:p>
    <w:p w14:paraId="406D59F6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</w:p>
    <w:p w14:paraId="3E210670" w14:textId="77777777" w:rsidR="00AB45B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  <w:r w:rsidRPr="00CF460B">
        <w:rPr>
          <w:sz w:val="24"/>
          <w:szCs w:val="24"/>
        </w:rPr>
        <w:t>A copy of the Resolution has been filed in the City of Camden Planning and Zoning Office and is available for inspecti</w:t>
      </w:r>
      <w:r w:rsidR="00AB45B0" w:rsidRPr="00CF460B">
        <w:rPr>
          <w:sz w:val="24"/>
          <w:szCs w:val="24"/>
        </w:rPr>
        <w:t>on during normal business hours</w:t>
      </w:r>
      <w:r w:rsidR="004F1252" w:rsidRPr="00CF460B">
        <w:rPr>
          <w:sz w:val="24"/>
          <w:szCs w:val="24"/>
        </w:rPr>
        <w:t>.</w:t>
      </w:r>
    </w:p>
    <w:p w14:paraId="1400C8E3" w14:textId="77777777" w:rsidR="00AB45B0" w:rsidRPr="00CF460B" w:rsidRDefault="00AB45B0" w:rsidP="00C95AF0">
      <w:pPr>
        <w:pStyle w:val="NoSpacing"/>
        <w:tabs>
          <w:tab w:val="center" w:pos="4680"/>
        </w:tabs>
        <w:rPr>
          <w:sz w:val="24"/>
          <w:szCs w:val="24"/>
        </w:rPr>
      </w:pPr>
    </w:p>
    <w:p w14:paraId="7D2769E7" w14:textId="77777777" w:rsidR="00AB45B0" w:rsidRPr="00CF460B" w:rsidRDefault="00AB45B0" w:rsidP="00C95AF0">
      <w:pPr>
        <w:pStyle w:val="NoSpacing"/>
        <w:tabs>
          <w:tab w:val="center" w:pos="4680"/>
        </w:tabs>
        <w:rPr>
          <w:sz w:val="24"/>
          <w:szCs w:val="24"/>
        </w:rPr>
      </w:pPr>
    </w:p>
    <w:p w14:paraId="6C16C105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</w:p>
    <w:p w14:paraId="3FF7D1A1" w14:textId="48807F05" w:rsidR="00C95AF0" w:rsidRPr="00CF460B" w:rsidRDefault="00F8108C" w:rsidP="00F8108C">
      <w:pPr>
        <w:pStyle w:val="NoSpacing"/>
        <w:tabs>
          <w:tab w:val="center" w:pos="4680"/>
        </w:tabs>
        <w:rPr>
          <w:sz w:val="24"/>
          <w:szCs w:val="24"/>
        </w:rPr>
      </w:pPr>
      <w:r w:rsidRPr="00CF460B">
        <w:rPr>
          <w:sz w:val="24"/>
          <w:szCs w:val="24"/>
        </w:rPr>
        <w:t xml:space="preserve">                                                                         Ashton Jones</w:t>
      </w:r>
    </w:p>
    <w:p w14:paraId="2131EE39" w14:textId="13000632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  <w:r w:rsidRPr="00CF460B">
        <w:rPr>
          <w:sz w:val="24"/>
          <w:szCs w:val="24"/>
        </w:rPr>
        <w:t xml:space="preserve">                                              </w:t>
      </w:r>
      <w:r w:rsidR="00F8108C" w:rsidRPr="00CF460B">
        <w:rPr>
          <w:sz w:val="24"/>
          <w:szCs w:val="24"/>
        </w:rPr>
        <w:t xml:space="preserve">   </w:t>
      </w:r>
      <w:r w:rsidRPr="00CF460B">
        <w:rPr>
          <w:sz w:val="24"/>
          <w:szCs w:val="24"/>
        </w:rPr>
        <w:t xml:space="preserve">      </w:t>
      </w:r>
      <w:r w:rsidR="00F8108C" w:rsidRPr="00CF460B">
        <w:rPr>
          <w:sz w:val="24"/>
          <w:szCs w:val="24"/>
        </w:rPr>
        <w:t>Acting City Planner/Zoning Officer</w:t>
      </w:r>
    </w:p>
    <w:p w14:paraId="138CC74B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  <w:r w:rsidRPr="00CF460B">
        <w:rPr>
          <w:sz w:val="24"/>
          <w:szCs w:val="24"/>
        </w:rPr>
        <w:t xml:space="preserve">                                                                        856-757-7214</w:t>
      </w:r>
    </w:p>
    <w:p w14:paraId="1AC63FC5" w14:textId="77777777" w:rsidR="00C95AF0" w:rsidRPr="00CF460B" w:rsidRDefault="00C95AF0" w:rsidP="00C95AF0">
      <w:pPr>
        <w:pStyle w:val="NoSpacing"/>
        <w:tabs>
          <w:tab w:val="center" w:pos="4680"/>
        </w:tabs>
        <w:rPr>
          <w:sz w:val="24"/>
          <w:szCs w:val="24"/>
        </w:rPr>
      </w:pPr>
    </w:p>
    <w:p w14:paraId="428932E5" w14:textId="77777777" w:rsidR="00C95AF0" w:rsidRDefault="00C95AF0" w:rsidP="00C95AF0">
      <w:pPr>
        <w:pStyle w:val="NoSpacing"/>
        <w:tabs>
          <w:tab w:val="center" w:pos="4680"/>
        </w:tabs>
      </w:pPr>
    </w:p>
    <w:p w14:paraId="24725C3A" w14:textId="77777777" w:rsidR="00C95AF0" w:rsidRDefault="00C95AF0" w:rsidP="00C95AF0">
      <w:pPr>
        <w:pStyle w:val="NoSpacing"/>
        <w:tabs>
          <w:tab w:val="center" w:pos="4680"/>
        </w:tabs>
      </w:pPr>
    </w:p>
    <w:p w14:paraId="5248D929" w14:textId="77777777" w:rsidR="00327F8C" w:rsidRDefault="00327F8C" w:rsidP="00DC77BF">
      <w:pPr>
        <w:pStyle w:val="NoSpacing"/>
      </w:pPr>
    </w:p>
    <w:p w14:paraId="4FBFEDA8" w14:textId="77777777" w:rsidR="00327F8C" w:rsidRDefault="00327F8C" w:rsidP="00DC77BF">
      <w:pPr>
        <w:pStyle w:val="NoSpacing"/>
      </w:pPr>
    </w:p>
    <w:p w14:paraId="110D383A" w14:textId="77777777" w:rsidR="00327F8C" w:rsidRDefault="00327F8C" w:rsidP="00DC77BF">
      <w:pPr>
        <w:pStyle w:val="NoSpacing"/>
      </w:pPr>
    </w:p>
    <w:p w14:paraId="4332B5A7" w14:textId="77777777" w:rsidR="00327F8C" w:rsidRDefault="00327F8C" w:rsidP="00DC77BF">
      <w:pPr>
        <w:pStyle w:val="NoSpacing"/>
      </w:pPr>
    </w:p>
    <w:p w14:paraId="0B6FA46F" w14:textId="77777777" w:rsidR="00327F8C" w:rsidRDefault="00327F8C" w:rsidP="00DC77BF">
      <w:pPr>
        <w:pStyle w:val="NoSpacing"/>
      </w:pPr>
    </w:p>
    <w:p w14:paraId="5503E4DB" w14:textId="77777777" w:rsidR="00327F8C" w:rsidRDefault="00327F8C" w:rsidP="00DC77BF">
      <w:pPr>
        <w:pStyle w:val="NoSpacing"/>
      </w:pPr>
    </w:p>
    <w:p w14:paraId="116F77AF" w14:textId="77777777" w:rsidR="00327F8C" w:rsidRDefault="00327F8C" w:rsidP="00DC77BF">
      <w:pPr>
        <w:pStyle w:val="NoSpacing"/>
      </w:pPr>
    </w:p>
    <w:p w14:paraId="7C4F2B0B" w14:textId="77777777" w:rsidR="008217F2" w:rsidRDefault="008217F2" w:rsidP="00DC77BF">
      <w:pPr>
        <w:pStyle w:val="NoSpacing"/>
      </w:pPr>
    </w:p>
    <w:p w14:paraId="0433473A" w14:textId="77777777" w:rsidR="008217F2" w:rsidRDefault="008217F2" w:rsidP="00DC77BF">
      <w:pPr>
        <w:pStyle w:val="NoSpacing"/>
      </w:pPr>
    </w:p>
    <w:p w14:paraId="3E4023DC" w14:textId="77777777" w:rsidR="00E63A1B" w:rsidRDefault="00B9330C" w:rsidP="00B9330C">
      <w:pPr>
        <w:pStyle w:val="NoSpacing"/>
        <w:tabs>
          <w:tab w:val="center" w:pos="4680"/>
        </w:tabs>
      </w:pPr>
      <w:r>
        <w:tab/>
      </w:r>
    </w:p>
    <w:p w14:paraId="3DAC73B5" w14:textId="77777777" w:rsidR="005F7762" w:rsidRDefault="005F7762" w:rsidP="00DC77BF">
      <w:pPr>
        <w:pStyle w:val="NoSpacing"/>
      </w:pPr>
    </w:p>
    <w:p w14:paraId="1BDFB6DB" w14:textId="77777777" w:rsidR="00DA24AE" w:rsidRDefault="00DA24AE" w:rsidP="00DC77BF">
      <w:pPr>
        <w:pStyle w:val="NoSpacing"/>
      </w:pPr>
    </w:p>
    <w:p w14:paraId="7076A9B3" w14:textId="77777777" w:rsidR="00DC77BF" w:rsidRDefault="00DC77BF" w:rsidP="00DC77BF">
      <w:pPr>
        <w:pStyle w:val="NoSpacing"/>
      </w:pPr>
    </w:p>
    <w:p w14:paraId="1359366F" w14:textId="77777777" w:rsidR="00327F8C" w:rsidRDefault="00327F8C" w:rsidP="00DC77BF">
      <w:pPr>
        <w:pStyle w:val="NoSpacing"/>
      </w:pPr>
    </w:p>
    <w:sectPr w:rsidR="00327F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7BF"/>
    <w:rsid w:val="0001410A"/>
    <w:rsid w:val="00024349"/>
    <w:rsid w:val="000A2633"/>
    <w:rsid w:val="000D2660"/>
    <w:rsid w:val="00126FDA"/>
    <w:rsid w:val="00143688"/>
    <w:rsid w:val="0014796E"/>
    <w:rsid w:val="00160C02"/>
    <w:rsid w:val="001A1982"/>
    <w:rsid w:val="001A35DE"/>
    <w:rsid w:val="001E6DA1"/>
    <w:rsid w:val="002354F6"/>
    <w:rsid w:val="00247834"/>
    <w:rsid w:val="0025781F"/>
    <w:rsid w:val="002650C3"/>
    <w:rsid w:val="002D000B"/>
    <w:rsid w:val="002E103D"/>
    <w:rsid w:val="002E5FA7"/>
    <w:rsid w:val="00312458"/>
    <w:rsid w:val="00327F8C"/>
    <w:rsid w:val="003434C4"/>
    <w:rsid w:val="0035280A"/>
    <w:rsid w:val="00366755"/>
    <w:rsid w:val="00377151"/>
    <w:rsid w:val="00385EDF"/>
    <w:rsid w:val="003B544E"/>
    <w:rsid w:val="003D0B6C"/>
    <w:rsid w:val="003D5C72"/>
    <w:rsid w:val="00436F6A"/>
    <w:rsid w:val="004414DD"/>
    <w:rsid w:val="0049212B"/>
    <w:rsid w:val="004C4C31"/>
    <w:rsid w:val="004D11E8"/>
    <w:rsid w:val="004D4848"/>
    <w:rsid w:val="004E779C"/>
    <w:rsid w:val="004F1252"/>
    <w:rsid w:val="00533C14"/>
    <w:rsid w:val="005447CA"/>
    <w:rsid w:val="005535B6"/>
    <w:rsid w:val="00573390"/>
    <w:rsid w:val="005E4184"/>
    <w:rsid w:val="005E7DD7"/>
    <w:rsid w:val="005F7762"/>
    <w:rsid w:val="006277EB"/>
    <w:rsid w:val="0064080E"/>
    <w:rsid w:val="00651BBD"/>
    <w:rsid w:val="00671FF0"/>
    <w:rsid w:val="00686E28"/>
    <w:rsid w:val="006A6C89"/>
    <w:rsid w:val="006F5FEC"/>
    <w:rsid w:val="00733B73"/>
    <w:rsid w:val="0074363A"/>
    <w:rsid w:val="00771770"/>
    <w:rsid w:val="00797F9A"/>
    <w:rsid w:val="007C7B64"/>
    <w:rsid w:val="007E175E"/>
    <w:rsid w:val="007F0C1C"/>
    <w:rsid w:val="00803390"/>
    <w:rsid w:val="008217F2"/>
    <w:rsid w:val="00846D6E"/>
    <w:rsid w:val="00871B6D"/>
    <w:rsid w:val="0087473F"/>
    <w:rsid w:val="00885389"/>
    <w:rsid w:val="008A51FC"/>
    <w:rsid w:val="00955255"/>
    <w:rsid w:val="009A78EB"/>
    <w:rsid w:val="009C433C"/>
    <w:rsid w:val="009E7727"/>
    <w:rsid w:val="00A03FE2"/>
    <w:rsid w:val="00AB45B0"/>
    <w:rsid w:val="00AF51D4"/>
    <w:rsid w:val="00B0560D"/>
    <w:rsid w:val="00B64725"/>
    <w:rsid w:val="00B9330C"/>
    <w:rsid w:val="00BC2F7A"/>
    <w:rsid w:val="00BC5F18"/>
    <w:rsid w:val="00C25CFD"/>
    <w:rsid w:val="00C37DF0"/>
    <w:rsid w:val="00C95AF0"/>
    <w:rsid w:val="00CB60B8"/>
    <w:rsid w:val="00CF460B"/>
    <w:rsid w:val="00CF5D99"/>
    <w:rsid w:val="00D4132C"/>
    <w:rsid w:val="00D615AE"/>
    <w:rsid w:val="00DA0AF0"/>
    <w:rsid w:val="00DA24AE"/>
    <w:rsid w:val="00DC77BF"/>
    <w:rsid w:val="00DD5EEE"/>
    <w:rsid w:val="00DF09BE"/>
    <w:rsid w:val="00E31732"/>
    <w:rsid w:val="00E51090"/>
    <w:rsid w:val="00E54EB5"/>
    <w:rsid w:val="00E63A1B"/>
    <w:rsid w:val="00E73750"/>
    <w:rsid w:val="00ED5F69"/>
    <w:rsid w:val="00F012E5"/>
    <w:rsid w:val="00F262B2"/>
    <w:rsid w:val="00F47FF9"/>
    <w:rsid w:val="00F52752"/>
    <w:rsid w:val="00F62C67"/>
    <w:rsid w:val="00F64CD4"/>
    <w:rsid w:val="00F8108C"/>
    <w:rsid w:val="00F91A5D"/>
    <w:rsid w:val="00FA5FCC"/>
    <w:rsid w:val="00FD4278"/>
    <w:rsid w:val="00FF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951C7"/>
  <w15:docId w15:val="{97CDCE62-6A45-4A0E-9EE3-D725EF33A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77B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0B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 Miller</dc:creator>
  <cp:lastModifiedBy>Evita Muhammad</cp:lastModifiedBy>
  <cp:revision>2</cp:revision>
  <cp:lastPrinted>2021-12-07T17:05:00Z</cp:lastPrinted>
  <dcterms:created xsi:type="dcterms:W3CDTF">2026-08-13T17:35:00Z</dcterms:created>
  <dcterms:modified xsi:type="dcterms:W3CDTF">2026-08-13T17:35:00Z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2026-05-14T12:43:16Z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ec2757a3-4129-4b96-b7b4-656d6be2a3a3</vt:lpwstr>
  </property>
  <property fmtid="{D5CDD505-2E9C-101B-9397-08002B2CF9AE}" pid="7" name="MSIP_Label_defa4170-0d19-0005-0004-bc88714345d2_ActionId">
    <vt:lpwstr>7c177c6c-4360-454c-97cd-ed15c6b06a44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